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EE" w:rsidRDefault="00FE0549">
      <w:pPr>
        <w:pStyle w:val="2"/>
        <w:jc w:val="center"/>
        <w:textAlignment w:val="baseline"/>
      </w:pPr>
      <w:r>
        <w:rPr>
          <w:rFonts w:hint="eastAsia"/>
        </w:rPr>
        <w:t xml:space="preserve">                     </w:t>
      </w:r>
      <w:r>
        <w:t xml:space="preserve">     </w:t>
      </w:r>
      <w:r>
        <w:rPr>
          <w:rFonts w:hint="eastAsia"/>
        </w:rPr>
        <w:t xml:space="preserve">       </w:t>
      </w:r>
      <w:r>
        <w:rPr>
          <w:rFonts w:hint="eastAsia"/>
        </w:rPr>
        <w:t>合同编号：</w:t>
      </w:r>
    </w:p>
    <w:p w:rsidR="001C4BEE" w:rsidRDefault="00FE0549">
      <w:pPr>
        <w:pStyle w:val="2"/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广东省广裕集团梅州嘉宝实业有限公司</w:t>
      </w:r>
    </w:p>
    <w:p w:rsidR="001C4BEE" w:rsidRDefault="00FE0549">
      <w:pPr>
        <w:pStyle w:val="2"/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采购</w:t>
      </w:r>
      <w:r w:rsidR="00DE5EF5">
        <w:rPr>
          <w:rFonts w:ascii="方正小标宋简体" w:eastAsia="方正小标宋简体" w:hAnsi="方正小标宋简体" w:cs="方正小标宋简体" w:hint="eastAsia"/>
          <w:sz w:val="44"/>
          <w:szCs w:val="44"/>
        </w:rPr>
        <w:t>车间文化建设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物资</w:t>
      </w:r>
      <w:r w:rsidR="00DE5EF5"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合同</w:t>
      </w:r>
    </w:p>
    <w:p w:rsidR="001C4BEE" w:rsidRDefault="00FE0549">
      <w:pPr>
        <w:pStyle w:val="2"/>
        <w:spacing w:line="560" w:lineRule="exact"/>
        <w:textAlignment w:val="baseline"/>
      </w:pPr>
      <w:r>
        <w:rPr>
          <w:rFonts w:hint="eastAsia"/>
        </w:rPr>
        <w:t>甲方：广东省广裕集团梅州嘉宝实业有限公司</w:t>
      </w:r>
    </w:p>
    <w:p w:rsidR="001C4BEE" w:rsidRDefault="00FE0549">
      <w:pPr>
        <w:pStyle w:val="2"/>
        <w:spacing w:line="560" w:lineRule="exact"/>
        <w:textAlignment w:val="baseline"/>
        <w:rPr>
          <w:b w:val="0"/>
        </w:rPr>
      </w:pPr>
      <w:r>
        <w:rPr>
          <w:rFonts w:hint="eastAsia"/>
          <w:b w:val="0"/>
        </w:rPr>
        <w:t>乙方：</w:t>
      </w:r>
    </w:p>
    <w:p w:rsidR="001C4BEE" w:rsidRDefault="00FE0549">
      <w:pPr>
        <w:spacing w:line="560" w:lineRule="atLeast"/>
        <w:ind w:firstLineChars="250" w:firstLine="80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为了保护甲乙双方合法权益，根据《中华人民共和国政府采购法》、《中华人民共和国民法典》等相关法律、法规的规定，签订本合同，并共同遵守。 </w:t>
      </w:r>
    </w:p>
    <w:p w:rsidR="001C4BEE" w:rsidRDefault="00FE0549">
      <w:pPr>
        <w:pStyle w:val="10"/>
        <w:spacing w:line="560" w:lineRule="atLeast"/>
        <w:ind w:firstLineChars="0" w:firstLine="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一、合同标的</w:t>
      </w:r>
    </w:p>
    <w:p w:rsidR="001C4BEE" w:rsidRDefault="00FE0549">
      <w:pPr>
        <w:pStyle w:val="10"/>
        <w:spacing w:line="560" w:lineRule="atLeast"/>
        <w:ind w:left="210" w:firstLineChars="100" w:firstLine="32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购置物资要求和内容</w:t>
      </w:r>
    </w:p>
    <w:p w:rsidR="001C4BEE" w:rsidRDefault="00FE0549">
      <w:pPr>
        <w:spacing w:line="560" w:lineRule="atLeas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2、合同金额：（小写          ）      大写: </w:t>
      </w:r>
    </w:p>
    <w:p w:rsidR="001C4BEE" w:rsidRDefault="00FE0549">
      <w:pPr>
        <w:spacing w:line="560" w:lineRule="atLeas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合同总金额为乙方提供货物的所有费用（含运输、税和百叶窗帘安装费等用）。</w:t>
      </w:r>
    </w:p>
    <w:p w:rsidR="001C4BEE" w:rsidRDefault="00FE0549">
      <w:pPr>
        <w:spacing w:line="560" w:lineRule="atLeas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二、交货时间、地点</w:t>
      </w:r>
    </w:p>
    <w:p w:rsidR="001C4BEE" w:rsidRDefault="00FE0549">
      <w:pPr>
        <w:spacing w:line="560" w:lineRule="atLeas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1.供货时间：202</w:t>
      </w:r>
      <w:r w:rsidR="00DE5EF5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 月   日前完成供货（</w:t>
      </w:r>
      <w:r>
        <w:rPr>
          <w:rFonts w:ascii="仿宋_GB2312" w:eastAsia="仿宋_GB2312" w:hint="eastAsia"/>
          <w:sz w:val="32"/>
          <w:szCs w:val="32"/>
        </w:rPr>
        <w:t>合同签订后1</w:t>
      </w:r>
      <w:r w:rsidR="00802BF6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个工作日内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1C4BEE" w:rsidRDefault="00FE0549">
      <w:pPr>
        <w:spacing w:line="560" w:lineRule="atLeas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2.交货地点：梅州市梅江区梅州三路66号</w:t>
      </w:r>
    </w:p>
    <w:p w:rsidR="001C4BEE" w:rsidRDefault="00FE0549">
      <w:pPr>
        <w:spacing w:line="560" w:lineRule="atLeas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三、质保期及售后服务要求：</w:t>
      </w:r>
    </w:p>
    <w:p w:rsidR="001C4BEE" w:rsidRDefault="00FE0549">
      <w:pPr>
        <w:spacing w:line="560" w:lineRule="atLeas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　　1、乙方所提供的货物的质保期按照生产厂家标准；</w:t>
      </w:r>
    </w:p>
    <w:p w:rsidR="001C4BEE" w:rsidRDefault="00FE0549">
      <w:pPr>
        <w:spacing w:line="560" w:lineRule="atLeas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2、乙方应保证提供的货物是全新、未使用过的原装合格正品，并完全符合生产厂家或国家规定的质量、规格和性能的要求；</w:t>
      </w:r>
    </w:p>
    <w:p w:rsidR="001C4BEE" w:rsidRDefault="00FE0549">
      <w:pPr>
        <w:spacing w:line="560" w:lineRule="atLeas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3、乙方应保证按照生产厂家的服务标准向甲方提供售后服务。</w:t>
      </w:r>
    </w:p>
    <w:p w:rsidR="001C4BEE" w:rsidRDefault="00FE0549">
      <w:pPr>
        <w:spacing w:line="560" w:lineRule="atLeas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四、验收标准：</w:t>
      </w:r>
    </w:p>
    <w:p w:rsidR="001C4BEE" w:rsidRDefault="00FE0549">
      <w:pPr>
        <w:spacing w:line="560" w:lineRule="atLeas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产品检验合格</w:t>
      </w:r>
    </w:p>
    <w:p w:rsidR="001C4BEE" w:rsidRDefault="00FE0549">
      <w:pPr>
        <w:spacing w:line="560" w:lineRule="atLeas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五、货款支付：</w:t>
      </w:r>
    </w:p>
    <w:p w:rsidR="001C4BEE" w:rsidRDefault="00FE0549">
      <w:pPr>
        <w:spacing w:line="560" w:lineRule="atLeas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乙方完成供货和验收合格后，甲方收到乙方开具等额增值税专用发票后</w:t>
      </w:r>
      <w:r w:rsidR="00DE5EF5"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日内一次性付清。</w:t>
      </w:r>
      <w:bookmarkStart w:id="0" w:name="_GoBack"/>
      <w:bookmarkEnd w:id="0"/>
    </w:p>
    <w:p w:rsidR="001C4BEE" w:rsidRDefault="00FE0549">
      <w:pPr>
        <w:spacing w:line="560" w:lineRule="atLeas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乙方开户行：</w:t>
      </w:r>
    </w:p>
    <w:p w:rsidR="001C4BEE" w:rsidRDefault="00FE0549">
      <w:pPr>
        <w:spacing w:line="560" w:lineRule="atLeast"/>
        <w:jc w:val="lef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户名：</w:t>
      </w:r>
    </w:p>
    <w:p w:rsidR="001C4BEE" w:rsidRDefault="00FE0549">
      <w:pPr>
        <w:spacing w:line="560" w:lineRule="atLeast"/>
        <w:ind w:firstLine="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帐号：</w:t>
      </w:r>
    </w:p>
    <w:p w:rsidR="001C4BEE" w:rsidRDefault="00FE0549">
      <w:pPr>
        <w:spacing w:line="560" w:lineRule="atLeast"/>
        <w:ind w:firstLine="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六、违约责任</w:t>
      </w:r>
    </w:p>
    <w:p w:rsidR="001C4BEE" w:rsidRDefault="00FE0549">
      <w:pPr>
        <w:spacing w:line="560" w:lineRule="atLeas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1、如乙方延期交货或甲方延期付款，每逾期一日，违约方应按合同金额1%向对方支付违约金，但该违约金累计不超过合同金额的5%，逾期超过</w:t>
      </w:r>
      <w:r w:rsidR="00DE5EF5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日，守约方有权解除合同，并要求违约方赔偿由此造成的损失；</w:t>
      </w:r>
    </w:p>
    <w:p w:rsidR="001C4BEE" w:rsidRDefault="00FE0549">
      <w:pPr>
        <w:spacing w:line="560" w:lineRule="atLeas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2、如任何一方无故解除合同或有其他违约行为，应向对方支付合同金额5%的违约金。</w:t>
      </w:r>
    </w:p>
    <w:p w:rsidR="001C4BEE" w:rsidRDefault="00FE0549">
      <w:pPr>
        <w:shd w:val="clear" w:color="auto" w:fill="FFFFFF"/>
        <w:spacing w:line="560" w:lineRule="atLeas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七、解决纠纷方式：因本合同产生纠纷，如协商无法解决，双方均有权向甲方所在地人民法院提起诉讼。</w:t>
      </w:r>
    </w:p>
    <w:p w:rsidR="001C4BEE" w:rsidRDefault="00FE0549">
      <w:pPr>
        <w:spacing w:line="560" w:lineRule="atLeas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八、其他</w:t>
      </w:r>
    </w:p>
    <w:p w:rsidR="001C4BEE" w:rsidRDefault="00FE0549">
      <w:pPr>
        <w:spacing w:line="560" w:lineRule="atLeas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1、本合同一式肆份，均为正本，具有同等法律效力,，其中甲方执叁份，乙方执壹份。</w:t>
      </w:r>
    </w:p>
    <w:p w:rsidR="001C4BEE" w:rsidRDefault="00FE0549">
      <w:pPr>
        <w:spacing w:line="560" w:lineRule="atLeas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2、本合同需双方签字并盖章后生效，合同内容如遇国家、法规及政策另行有规定的，从其规定。 </w:t>
      </w:r>
    </w:p>
    <w:p w:rsidR="001C4BEE" w:rsidRDefault="00FE0549" w:rsidP="00CD1212">
      <w:pPr>
        <w:spacing w:line="560" w:lineRule="atLeast"/>
        <w:ind w:left="960" w:hangingChars="300" w:hanging="960"/>
        <w:jc w:val="lef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甲方：广东省广裕集团梅州嘉宝实业有限公司                       乙方：</w:t>
      </w:r>
    </w:p>
    <w:p w:rsidR="001C4BEE" w:rsidRDefault="00FE0549" w:rsidP="00CD1212">
      <w:pPr>
        <w:spacing w:line="560" w:lineRule="atLeast"/>
        <w:ind w:left="6560" w:hangingChars="2050" w:hanging="6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(公章）                            （公章）</w:t>
      </w:r>
    </w:p>
    <w:p w:rsidR="001C4BEE" w:rsidRDefault="00FE0549">
      <w:pPr>
        <w:spacing w:line="560" w:lineRule="atLeas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代表人：                              代表人：</w:t>
      </w:r>
    </w:p>
    <w:p w:rsidR="001C4BEE" w:rsidRDefault="001C4BEE">
      <w:pPr>
        <w:spacing w:line="560" w:lineRule="atLeast"/>
        <w:textAlignment w:val="baseline"/>
        <w:rPr>
          <w:rFonts w:ascii="仿宋_GB2312" w:eastAsia="仿宋_GB2312" w:hAnsi="仿宋_GB2312" w:cs="仿宋_GB2312"/>
          <w:sz w:val="30"/>
          <w:szCs w:val="30"/>
        </w:rPr>
      </w:pPr>
    </w:p>
    <w:p w:rsidR="001C4BEE" w:rsidRDefault="001C4BEE">
      <w:pPr>
        <w:spacing w:line="560" w:lineRule="atLeast"/>
        <w:textAlignment w:val="baseline"/>
        <w:rPr>
          <w:rFonts w:ascii="仿宋_GB2312" w:eastAsia="仿宋_GB2312" w:hAnsi="仿宋_GB2312" w:cs="仿宋_GB2312"/>
          <w:sz w:val="30"/>
          <w:szCs w:val="30"/>
        </w:rPr>
      </w:pPr>
    </w:p>
    <w:p w:rsidR="001C4BEE" w:rsidRDefault="00FE0549">
      <w:pPr>
        <w:spacing w:line="560" w:lineRule="atLeast"/>
        <w:ind w:firstLineChars="1400" w:firstLine="4200"/>
        <w:textAlignment w:val="baseline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合同签订日期：202</w:t>
      </w:r>
      <w:r w:rsidR="00DE5EF5"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年  月   日  </w:t>
      </w:r>
    </w:p>
    <w:p w:rsidR="001C4BEE" w:rsidRDefault="001C4BEE">
      <w:pPr>
        <w:spacing w:line="560" w:lineRule="atLeast"/>
        <w:ind w:firstLineChars="1400" w:firstLine="4200"/>
        <w:textAlignment w:val="baseline"/>
        <w:rPr>
          <w:rFonts w:ascii="仿宋_GB2312" w:eastAsia="仿宋_GB2312" w:hAnsi="仿宋_GB2312" w:cs="仿宋_GB2312"/>
          <w:sz w:val="30"/>
          <w:szCs w:val="30"/>
        </w:rPr>
      </w:pPr>
    </w:p>
    <w:p w:rsidR="001C4BEE" w:rsidRPr="00CD1212" w:rsidRDefault="001C4BEE">
      <w:pPr>
        <w:ind w:firstLineChars="1400" w:firstLine="3920"/>
        <w:textAlignment w:val="baseline"/>
        <w:rPr>
          <w:sz w:val="28"/>
          <w:szCs w:val="28"/>
        </w:rPr>
      </w:pPr>
    </w:p>
    <w:p w:rsidR="001C4BEE" w:rsidRDefault="001C4BEE">
      <w:pPr>
        <w:ind w:firstLineChars="1400" w:firstLine="3920"/>
        <w:textAlignment w:val="baseline"/>
        <w:rPr>
          <w:sz w:val="28"/>
          <w:szCs w:val="28"/>
        </w:rPr>
      </w:pPr>
    </w:p>
    <w:p w:rsidR="001C4BEE" w:rsidRDefault="00FE0549">
      <w:pPr>
        <w:jc w:val="lef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sectPr w:rsidR="001C4BEE" w:rsidSect="001C4BEE">
      <w:footerReference w:type="default" r:id="rId7"/>
      <w:pgSz w:w="11906" w:h="16838"/>
      <w:pgMar w:top="2098" w:right="1531" w:bottom="198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8D4" w:rsidRDefault="005E28D4" w:rsidP="001C4BEE">
      <w:r>
        <w:separator/>
      </w:r>
    </w:p>
  </w:endnote>
  <w:endnote w:type="continuationSeparator" w:id="0">
    <w:p w:rsidR="005E28D4" w:rsidRDefault="005E28D4" w:rsidP="001C4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EE" w:rsidRDefault="00063021">
    <w:pPr>
      <w:pStyle w:val="a3"/>
    </w:pPr>
    <w:r>
      <w:fldChar w:fldCharType="begin"/>
    </w:r>
    <w:r w:rsidR="00FE0549">
      <w:instrText xml:space="preserve"> PAGE   \* MERGEFORMAT </w:instrText>
    </w:r>
    <w:r>
      <w:fldChar w:fldCharType="separate"/>
    </w:r>
    <w:r w:rsidR="005E28D4" w:rsidRPr="005E28D4">
      <w:rPr>
        <w:noProof/>
        <w:lang w:val="zh-CN"/>
      </w:rPr>
      <w:t>1</w:t>
    </w:r>
    <w:r>
      <w:fldChar w:fldCharType="end"/>
    </w:r>
  </w:p>
  <w:p w:rsidR="001C4BEE" w:rsidRDefault="001C4BE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8D4" w:rsidRDefault="005E28D4" w:rsidP="001C4BEE">
      <w:r>
        <w:separator/>
      </w:r>
    </w:p>
  </w:footnote>
  <w:footnote w:type="continuationSeparator" w:id="0">
    <w:p w:rsidR="005E28D4" w:rsidRDefault="005E28D4" w:rsidP="001C4B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5E6"/>
    <w:rsid w:val="00063021"/>
    <w:rsid w:val="0010422B"/>
    <w:rsid w:val="0016766B"/>
    <w:rsid w:val="001C4BEE"/>
    <w:rsid w:val="002467FE"/>
    <w:rsid w:val="0031712C"/>
    <w:rsid w:val="005E28D4"/>
    <w:rsid w:val="006A5A57"/>
    <w:rsid w:val="007605E6"/>
    <w:rsid w:val="007A0521"/>
    <w:rsid w:val="00802BF6"/>
    <w:rsid w:val="009B403A"/>
    <w:rsid w:val="009E47DB"/>
    <w:rsid w:val="00BF5A05"/>
    <w:rsid w:val="00CD1212"/>
    <w:rsid w:val="00D71B90"/>
    <w:rsid w:val="00DE5EF5"/>
    <w:rsid w:val="00FB3018"/>
    <w:rsid w:val="00FE0549"/>
    <w:rsid w:val="01E5049D"/>
    <w:rsid w:val="029D0541"/>
    <w:rsid w:val="07D6700A"/>
    <w:rsid w:val="0A3910FB"/>
    <w:rsid w:val="0B1E428F"/>
    <w:rsid w:val="0ED87F1C"/>
    <w:rsid w:val="10D5535C"/>
    <w:rsid w:val="11477480"/>
    <w:rsid w:val="12696253"/>
    <w:rsid w:val="13707183"/>
    <w:rsid w:val="17FC3C9E"/>
    <w:rsid w:val="184B2BD3"/>
    <w:rsid w:val="19946BC0"/>
    <w:rsid w:val="1CDC6192"/>
    <w:rsid w:val="222C2623"/>
    <w:rsid w:val="238F1A1A"/>
    <w:rsid w:val="23F97D57"/>
    <w:rsid w:val="247D324D"/>
    <w:rsid w:val="25A844EE"/>
    <w:rsid w:val="282F762D"/>
    <w:rsid w:val="28BE2C1E"/>
    <w:rsid w:val="2AAA5052"/>
    <w:rsid w:val="2C0C1470"/>
    <w:rsid w:val="2C4479A6"/>
    <w:rsid w:val="2C5F3114"/>
    <w:rsid w:val="2E5E1396"/>
    <w:rsid w:val="2E933E24"/>
    <w:rsid w:val="2FBE58A5"/>
    <w:rsid w:val="337524E1"/>
    <w:rsid w:val="36DA5A1A"/>
    <w:rsid w:val="37D37BEF"/>
    <w:rsid w:val="394D155C"/>
    <w:rsid w:val="395B485F"/>
    <w:rsid w:val="3A5E00FD"/>
    <w:rsid w:val="3B983F06"/>
    <w:rsid w:val="3F3F71B0"/>
    <w:rsid w:val="3F534B58"/>
    <w:rsid w:val="40012417"/>
    <w:rsid w:val="403B2F5D"/>
    <w:rsid w:val="410107F5"/>
    <w:rsid w:val="416A5508"/>
    <w:rsid w:val="4673308A"/>
    <w:rsid w:val="48A82D87"/>
    <w:rsid w:val="4DA375F4"/>
    <w:rsid w:val="4EEF1224"/>
    <w:rsid w:val="5373385F"/>
    <w:rsid w:val="55F0592A"/>
    <w:rsid w:val="571F77F5"/>
    <w:rsid w:val="57A062F3"/>
    <w:rsid w:val="58A43F2E"/>
    <w:rsid w:val="5AA70F40"/>
    <w:rsid w:val="5EC057DD"/>
    <w:rsid w:val="5EE113C6"/>
    <w:rsid w:val="5F8D5D7A"/>
    <w:rsid w:val="64297F53"/>
    <w:rsid w:val="645669CA"/>
    <w:rsid w:val="656B1844"/>
    <w:rsid w:val="66EC25A4"/>
    <w:rsid w:val="6A9E36AA"/>
    <w:rsid w:val="6F1A76A0"/>
    <w:rsid w:val="70147FD0"/>
    <w:rsid w:val="71863215"/>
    <w:rsid w:val="77560D7C"/>
    <w:rsid w:val="7AC75F1D"/>
    <w:rsid w:val="7ADF245C"/>
    <w:rsid w:val="7E89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BEE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C4B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1C4BE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C4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C4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C4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1C4BEE"/>
    <w:rPr>
      <w:b/>
    </w:rPr>
  </w:style>
  <w:style w:type="character" w:customStyle="1" w:styleId="1Char">
    <w:name w:val="标题 1 Char"/>
    <w:basedOn w:val="a0"/>
    <w:link w:val="1"/>
    <w:uiPriority w:val="9"/>
    <w:qFormat/>
    <w:rsid w:val="001C4BEE"/>
    <w:rPr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qFormat/>
    <w:rsid w:val="001C4BE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C4BE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1C4BEE"/>
    <w:rPr>
      <w:rFonts w:ascii="Cambria" w:eastAsia="宋体" w:hAnsi="Cambria" w:cs="宋体"/>
      <w:b/>
      <w:bCs/>
      <w:sz w:val="32"/>
      <w:szCs w:val="32"/>
    </w:rPr>
  </w:style>
  <w:style w:type="paragraph" w:customStyle="1" w:styleId="10">
    <w:name w:val="列出段落1"/>
    <w:basedOn w:val="a"/>
    <w:uiPriority w:val="34"/>
    <w:qFormat/>
    <w:rsid w:val="001C4BE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147</Words>
  <Characters>842</Characters>
  <Application>Microsoft Office Word</Application>
  <DocSecurity>0</DocSecurity>
  <Lines>7</Lines>
  <Paragraphs>1</Paragraphs>
  <ScaleCrop>false</ScaleCrop>
  <Company>MS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企业采购岗（曾宪炎）</cp:lastModifiedBy>
  <cp:revision>19</cp:revision>
  <cp:lastPrinted>2022-02-22T03:42:00Z</cp:lastPrinted>
  <dcterms:created xsi:type="dcterms:W3CDTF">2019-07-29T06:19:00Z</dcterms:created>
  <dcterms:modified xsi:type="dcterms:W3CDTF">2024-09-20T07:02:00Z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8CE8D16C52244673A40DCAA34482E54C</vt:lpwstr>
  </property>
</Properties>
</file>