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9D" w:rsidRDefault="004319D2">
      <w:pPr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关于购买叉车维修保养服务的用户需求</w:t>
      </w:r>
    </w:p>
    <w:p w:rsidR="0085199D" w:rsidRDefault="0085199D">
      <w:pPr>
        <w:rPr>
          <w:rFonts w:ascii="仿宋_GB2312" w:eastAsia="仿宋_GB2312"/>
          <w:color w:val="000000"/>
          <w:sz w:val="32"/>
          <w:szCs w:val="32"/>
        </w:rPr>
      </w:pPr>
    </w:p>
    <w:p w:rsidR="0085199D" w:rsidRDefault="004319D2">
      <w:pPr>
        <w:rPr>
          <w:rFonts w:ascii="仿宋_GB2312" w:eastAsia="仿宋_GB2312"/>
          <w:color w:val="000000"/>
          <w:sz w:val="28"/>
          <w:szCs w:val="32"/>
        </w:rPr>
      </w:pPr>
      <w:r>
        <w:rPr>
          <w:rFonts w:ascii="仿宋_GB2312" w:eastAsia="仿宋_GB2312" w:hint="eastAsia"/>
          <w:color w:val="000000"/>
          <w:sz w:val="28"/>
          <w:szCs w:val="32"/>
        </w:rPr>
        <w:t>企业采购办：</w:t>
      </w:r>
    </w:p>
    <w:p w:rsidR="0085199D" w:rsidRDefault="004319D2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 为了保持设备始终</w:t>
      </w:r>
      <w:r w:rsidR="00D26C21">
        <w:rPr>
          <w:rFonts w:ascii="仿宋_GB2312" w:eastAsia="仿宋_GB2312" w:hint="eastAsia"/>
          <w:sz w:val="28"/>
          <w:szCs w:val="32"/>
        </w:rPr>
        <w:t>处于良好的技术状态，确保叉车正常使用和安全生产，经总经理办公会</w:t>
      </w:r>
      <w:r>
        <w:rPr>
          <w:rFonts w:ascii="仿宋_GB2312" w:eastAsia="仿宋_GB2312" w:hint="eastAsia"/>
          <w:sz w:val="28"/>
          <w:szCs w:val="32"/>
        </w:rPr>
        <w:t>会议审议通过，同意购买维修保养服务。具体采购需求如下，请审阅。</w:t>
      </w:r>
    </w:p>
    <w:p w:rsidR="0085199D" w:rsidRDefault="004319D2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一、设备数量：4台。</w:t>
      </w:r>
    </w:p>
    <w:p w:rsidR="0085199D" w:rsidRDefault="004319D2">
      <w:pPr>
        <w:spacing w:line="50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二、维修保养要求：</w:t>
      </w:r>
    </w:p>
    <w:p w:rsidR="00D26C21" w:rsidRDefault="004319D2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1458E3">
        <w:rPr>
          <w:rFonts w:ascii="仿宋_GB2312" w:eastAsia="仿宋_GB2312" w:hint="eastAsia"/>
          <w:sz w:val="28"/>
          <w:szCs w:val="28"/>
        </w:rPr>
        <w:t>维保单位资质要求：</w:t>
      </w:r>
      <w:r w:rsidR="001458E3" w:rsidRPr="00786A84">
        <w:rPr>
          <w:rStyle w:val="a6"/>
          <w:rFonts w:ascii="仿宋_GB2312" w:eastAsia="仿宋_GB2312" w:hAnsi="仿宋" w:hint="eastAsia"/>
          <w:b w:val="0"/>
          <w:sz w:val="28"/>
          <w:szCs w:val="28"/>
        </w:rPr>
        <w:t>需提供与本项目相关的经营范围的营业执照（复印件加盖公章）</w:t>
      </w:r>
      <w:r w:rsidR="001458E3">
        <w:rPr>
          <w:rStyle w:val="a6"/>
          <w:rFonts w:ascii="仿宋_GB2312" w:eastAsia="仿宋_GB2312" w:hAnsi="仿宋" w:hint="eastAsia"/>
          <w:b w:val="0"/>
          <w:sz w:val="28"/>
          <w:szCs w:val="28"/>
        </w:rPr>
        <w:t>。</w:t>
      </w:r>
    </w:p>
    <w:p w:rsidR="0085199D" w:rsidRDefault="001458E3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C542F3">
        <w:rPr>
          <w:rFonts w:ascii="仿宋_GB2312" w:eastAsia="仿宋_GB2312" w:hint="eastAsia"/>
          <w:sz w:val="28"/>
          <w:szCs w:val="28"/>
        </w:rPr>
        <w:t>维保单位</w:t>
      </w:r>
      <w:r w:rsidR="004319D2">
        <w:rPr>
          <w:rFonts w:ascii="仿宋_GB2312" w:eastAsia="仿宋_GB2312" w:hint="eastAsia"/>
          <w:sz w:val="28"/>
          <w:szCs w:val="28"/>
        </w:rPr>
        <w:t>每三个月为</w:t>
      </w:r>
      <w:r w:rsidR="00C542F3">
        <w:rPr>
          <w:rFonts w:ascii="仿宋_GB2312" w:eastAsia="仿宋_GB2312" w:hint="eastAsia"/>
          <w:sz w:val="28"/>
          <w:szCs w:val="28"/>
        </w:rPr>
        <w:t>我公司</w:t>
      </w:r>
      <w:r w:rsidR="004319D2">
        <w:rPr>
          <w:rFonts w:ascii="仿宋_GB2312" w:eastAsia="仿宋_GB2312" w:hint="eastAsia"/>
          <w:sz w:val="28"/>
          <w:szCs w:val="28"/>
        </w:rPr>
        <w:t>4台叉车提供正常保养检查一次（包含更换机油、机油格、柴油格、空气格及全车检查</w:t>
      </w:r>
      <w:r>
        <w:rPr>
          <w:rFonts w:ascii="仿宋_GB2312" w:eastAsia="仿宋_GB2312" w:hint="eastAsia"/>
          <w:sz w:val="28"/>
          <w:szCs w:val="28"/>
        </w:rPr>
        <w:t>等</w:t>
      </w:r>
      <w:r w:rsidR="004319D2">
        <w:rPr>
          <w:rFonts w:ascii="仿宋_GB2312" w:eastAsia="仿宋_GB2312" w:hint="eastAsia"/>
          <w:sz w:val="28"/>
          <w:szCs w:val="28"/>
        </w:rPr>
        <w:t>），</w:t>
      </w:r>
      <w:r w:rsidR="00C542F3">
        <w:rPr>
          <w:rFonts w:ascii="仿宋_GB2312" w:eastAsia="仿宋_GB2312" w:hint="eastAsia"/>
          <w:sz w:val="28"/>
          <w:szCs w:val="28"/>
        </w:rPr>
        <w:t>我公司</w:t>
      </w:r>
      <w:r w:rsidR="004319D2">
        <w:rPr>
          <w:rFonts w:ascii="仿宋_GB2312" w:eastAsia="仿宋_GB2312" w:hint="eastAsia"/>
          <w:sz w:val="28"/>
          <w:szCs w:val="28"/>
        </w:rPr>
        <w:t>支付给</w:t>
      </w:r>
      <w:r w:rsidR="00C542F3">
        <w:rPr>
          <w:rFonts w:ascii="仿宋_GB2312" w:eastAsia="仿宋_GB2312" w:hint="eastAsia"/>
          <w:sz w:val="28"/>
          <w:szCs w:val="28"/>
        </w:rPr>
        <w:t>维保单位</w:t>
      </w:r>
      <w:r w:rsidR="004319D2">
        <w:rPr>
          <w:rFonts w:ascii="仿宋_GB2312" w:eastAsia="仿宋_GB2312" w:hint="eastAsia"/>
          <w:sz w:val="28"/>
          <w:szCs w:val="28"/>
        </w:rPr>
        <w:t>760元/台。</w:t>
      </w:r>
    </w:p>
    <w:p w:rsidR="0085199D" w:rsidRDefault="001458E3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4319D2">
        <w:rPr>
          <w:rFonts w:ascii="仿宋_GB2312" w:eastAsia="仿宋_GB2312" w:hint="eastAsia"/>
          <w:sz w:val="28"/>
          <w:szCs w:val="28"/>
        </w:rPr>
        <w:t>、</w:t>
      </w:r>
      <w:r w:rsidR="00C542F3">
        <w:rPr>
          <w:rFonts w:ascii="仿宋_GB2312" w:eastAsia="仿宋_GB2312" w:hint="eastAsia"/>
          <w:sz w:val="28"/>
          <w:szCs w:val="28"/>
        </w:rPr>
        <w:t>维保单位</w:t>
      </w:r>
      <w:r w:rsidR="004319D2">
        <w:rPr>
          <w:rFonts w:ascii="仿宋_GB2312" w:eastAsia="仿宋_GB2312" w:hint="eastAsia"/>
          <w:sz w:val="28"/>
          <w:szCs w:val="28"/>
        </w:rPr>
        <w:t>每六个月为</w:t>
      </w:r>
      <w:r w:rsidR="00C542F3">
        <w:rPr>
          <w:rFonts w:ascii="仿宋_GB2312" w:eastAsia="仿宋_GB2312" w:hint="eastAsia"/>
          <w:sz w:val="28"/>
          <w:szCs w:val="28"/>
        </w:rPr>
        <w:t>我公司</w:t>
      </w:r>
      <w:r w:rsidR="004319D2">
        <w:rPr>
          <w:rFonts w:ascii="仿宋_GB2312" w:eastAsia="仿宋_GB2312" w:hint="eastAsia"/>
          <w:sz w:val="28"/>
          <w:szCs w:val="28"/>
        </w:rPr>
        <w:t>4台叉车提供二级保养检查一次（包含全车检查、四轮拆装检查、转向桥检查、刹车分泵检查、轮毂油封检查、轮毂内外轴承检查</w:t>
      </w:r>
      <w:r>
        <w:rPr>
          <w:rFonts w:ascii="仿宋_GB2312" w:eastAsia="仿宋_GB2312" w:hint="eastAsia"/>
          <w:sz w:val="28"/>
          <w:szCs w:val="28"/>
        </w:rPr>
        <w:t>等</w:t>
      </w:r>
      <w:r w:rsidR="004319D2">
        <w:rPr>
          <w:rFonts w:ascii="仿宋_GB2312" w:eastAsia="仿宋_GB2312" w:hint="eastAsia"/>
          <w:sz w:val="28"/>
          <w:szCs w:val="28"/>
        </w:rPr>
        <w:t>），</w:t>
      </w:r>
      <w:r w:rsidR="00C542F3">
        <w:rPr>
          <w:rFonts w:ascii="仿宋_GB2312" w:eastAsia="仿宋_GB2312" w:hint="eastAsia"/>
          <w:sz w:val="28"/>
          <w:szCs w:val="28"/>
        </w:rPr>
        <w:t>我公司</w:t>
      </w:r>
      <w:r w:rsidR="004319D2">
        <w:rPr>
          <w:rFonts w:ascii="仿宋_GB2312" w:eastAsia="仿宋_GB2312" w:hint="eastAsia"/>
          <w:sz w:val="28"/>
          <w:szCs w:val="28"/>
        </w:rPr>
        <w:t>支付给</w:t>
      </w:r>
      <w:r w:rsidR="00C542F3">
        <w:rPr>
          <w:rFonts w:ascii="仿宋_GB2312" w:eastAsia="仿宋_GB2312" w:hint="eastAsia"/>
          <w:sz w:val="28"/>
          <w:szCs w:val="28"/>
        </w:rPr>
        <w:t>维保单位</w:t>
      </w:r>
      <w:r w:rsidR="004319D2">
        <w:rPr>
          <w:rFonts w:ascii="仿宋_GB2312" w:eastAsia="仿宋_GB2312" w:hint="eastAsia"/>
          <w:sz w:val="28"/>
          <w:szCs w:val="28"/>
        </w:rPr>
        <w:t>570元/台，如需更换配件按实结算。</w:t>
      </w:r>
    </w:p>
    <w:p w:rsidR="0085199D" w:rsidRDefault="001458E3" w:rsidP="00993B54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4319D2">
        <w:rPr>
          <w:rFonts w:ascii="仿宋_GB2312" w:eastAsia="仿宋_GB2312" w:hint="eastAsia"/>
          <w:sz w:val="28"/>
          <w:szCs w:val="28"/>
        </w:rPr>
        <w:t>、突发性叉车故障，</w:t>
      </w:r>
      <w:r w:rsidR="00C542F3">
        <w:rPr>
          <w:rFonts w:ascii="仿宋_GB2312" w:eastAsia="仿宋_GB2312" w:hint="eastAsia"/>
          <w:sz w:val="28"/>
          <w:szCs w:val="28"/>
        </w:rPr>
        <w:t>维保单位</w:t>
      </w:r>
      <w:r w:rsidR="004319D2">
        <w:rPr>
          <w:rFonts w:ascii="仿宋_GB2312" w:eastAsia="仿宋_GB2312" w:hint="eastAsia"/>
          <w:sz w:val="28"/>
          <w:szCs w:val="28"/>
        </w:rPr>
        <w:t>接到</w:t>
      </w:r>
      <w:r w:rsidR="00C542F3">
        <w:rPr>
          <w:rFonts w:ascii="仿宋_GB2312" w:eastAsia="仿宋_GB2312" w:hint="eastAsia"/>
          <w:sz w:val="28"/>
          <w:szCs w:val="28"/>
        </w:rPr>
        <w:t>我公司</w:t>
      </w:r>
      <w:r w:rsidR="004319D2">
        <w:rPr>
          <w:rFonts w:ascii="仿宋_GB2312" w:eastAsia="仿宋_GB2312" w:hint="eastAsia"/>
          <w:sz w:val="28"/>
          <w:szCs w:val="28"/>
        </w:rPr>
        <w:t>通知30分钟内到厂维修，如有特殊原因在告知</w:t>
      </w:r>
      <w:r w:rsidR="00C542F3">
        <w:rPr>
          <w:rFonts w:ascii="仿宋_GB2312" w:eastAsia="仿宋_GB2312" w:hint="eastAsia"/>
          <w:sz w:val="28"/>
          <w:szCs w:val="28"/>
        </w:rPr>
        <w:t>我公司</w:t>
      </w:r>
      <w:r w:rsidR="004319D2">
        <w:rPr>
          <w:rFonts w:ascii="仿宋_GB2312" w:eastAsia="仿宋_GB2312" w:hint="eastAsia"/>
          <w:sz w:val="28"/>
          <w:szCs w:val="28"/>
        </w:rPr>
        <w:t>前提下可延迟到</w:t>
      </w:r>
      <w:r>
        <w:rPr>
          <w:rFonts w:ascii="仿宋_GB2312" w:eastAsia="仿宋_GB2312" w:hint="eastAsia"/>
          <w:sz w:val="28"/>
          <w:szCs w:val="28"/>
        </w:rPr>
        <w:t>2</w:t>
      </w:r>
      <w:r w:rsidR="004319D2">
        <w:rPr>
          <w:rFonts w:ascii="仿宋_GB2312" w:eastAsia="仿宋_GB2312" w:hint="eastAsia"/>
          <w:sz w:val="28"/>
          <w:szCs w:val="28"/>
        </w:rPr>
        <w:t>小时</w:t>
      </w:r>
      <w:r w:rsidR="00993B54">
        <w:rPr>
          <w:rFonts w:ascii="仿宋_GB2312" w:eastAsia="仿宋_GB2312" w:hint="eastAsia"/>
          <w:sz w:val="28"/>
          <w:szCs w:val="28"/>
        </w:rPr>
        <w:t>，如维保单位响应超时三次以上，我公司有权解除合同，并赔偿相关经济损失。</w:t>
      </w:r>
    </w:p>
    <w:p w:rsidR="0085199D" w:rsidRDefault="001458E3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4319D2">
        <w:rPr>
          <w:rFonts w:ascii="仿宋_GB2312" w:eastAsia="仿宋_GB2312" w:hint="eastAsia"/>
          <w:sz w:val="28"/>
          <w:szCs w:val="28"/>
        </w:rPr>
        <w:t>、</w:t>
      </w:r>
      <w:r w:rsidR="00C542F3">
        <w:rPr>
          <w:rFonts w:ascii="仿宋_GB2312" w:eastAsia="仿宋_GB2312" w:hint="eastAsia"/>
          <w:sz w:val="28"/>
          <w:szCs w:val="28"/>
        </w:rPr>
        <w:t>维保单位</w:t>
      </w:r>
      <w:r w:rsidR="004319D2">
        <w:rPr>
          <w:rFonts w:ascii="仿宋_GB2312" w:eastAsia="仿宋_GB2312" w:hint="eastAsia"/>
          <w:sz w:val="28"/>
          <w:szCs w:val="28"/>
        </w:rPr>
        <w:t>工程师进入</w:t>
      </w:r>
      <w:r w:rsidR="00C542F3">
        <w:rPr>
          <w:rFonts w:ascii="仿宋_GB2312" w:eastAsia="仿宋_GB2312" w:hint="eastAsia"/>
          <w:sz w:val="28"/>
          <w:szCs w:val="28"/>
        </w:rPr>
        <w:t>我公司</w:t>
      </w:r>
      <w:r w:rsidR="004319D2">
        <w:rPr>
          <w:rFonts w:ascii="仿宋_GB2312" w:eastAsia="仿宋_GB2312" w:hint="eastAsia"/>
          <w:sz w:val="28"/>
          <w:szCs w:val="28"/>
        </w:rPr>
        <w:t>场地进行维护保养应遵守</w:t>
      </w:r>
      <w:r w:rsidR="00C542F3">
        <w:rPr>
          <w:rFonts w:ascii="仿宋_GB2312" w:eastAsia="仿宋_GB2312" w:hint="eastAsia"/>
          <w:sz w:val="28"/>
          <w:szCs w:val="28"/>
        </w:rPr>
        <w:t>我公司</w:t>
      </w:r>
      <w:r w:rsidR="004319D2">
        <w:rPr>
          <w:rFonts w:ascii="仿宋_GB2312" w:eastAsia="仿宋_GB2312" w:hint="eastAsia"/>
          <w:sz w:val="28"/>
          <w:szCs w:val="28"/>
        </w:rPr>
        <w:t>规章制度，工作中所产生的废物应放进指定的位置，保持工作场所干净清洁无异物。</w:t>
      </w:r>
    </w:p>
    <w:p w:rsidR="00244CBF" w:rsidRDefault="001458E3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4319D2">
        <w:rPr>
          <w:rFonts w:ascii="仿宋_GB2312" w:eastAsia="仿宋_GB2312" w:hint="eastAsia"/>
          <w:sz w:val="28"/>
          <w:szCs w:val="28"/>
        </w:rPr>
        <w:t>、</w:t>
      </w:r>
      <w:r w:rsidR="00244CBF" w:rsidRPr="009E73B3">
        <w:rPr>
          <w:rFonts w:ascii="仿宋_GB2312" w:eastAsia="仿宋_GB2312" w:hAnsi="仿宋_GB2312" w:cs="仿宋_GB2312" w:hint="eastAsia"/>
          <w:sz w:val="28"/>
          <w:szCs w:val="28"/>
        </w:rPr>
        <w:t>维保</w:t>
      </w:r>
      <w:r w:rsidR="00244CBF">
        <w:rPr>
          <w:rFonts w:ascii="仿宋_GB2312" w:eastAsia="仿宋_GB2312" w:hAnsi="仿宋_GB2312" w:cs="仿宋_GB2312" w:hint="eastAsia"/>
          <w:sz w:val="28"/>
          <w:szCs w:val="28"/>
        </w:rPr>
        <w:t>单位</w:t>
      </w:r>
      <w:r w:rsidR="00244CBF" w:rsidRPr="009E73B3">
        <w:rPr>
          <w:rFonts w:ascii="仿宋_GB2312" w:eastAsia="仿宋_GB2312" w:hAnsi="仿宋_GB2312" w:cs="仿宋_GB2312" w:hint="eastAsia"/>
          <w:sz w:val="28"/>
          <w:szCs w:val="28"/>
        </w:rPr>
        <w:t>应落实安全</w:t>
      </w:r>
      <w:r w:rsidR="00244CBF">
        <w:rPr>
          <w:rFonts w:ascii="仿宋_GB2312" w:eastAsia="仿宋_GB2312" w:hAnsi="仿宋_GB2312" w:cs="仿宋_GB2312" w:hint="eastAsia"/>
          <w:sz w:val="28"/>
          <w:szCs w:val="28"/>
        </w:rPr>
        <w:t>作业</w:t>
      </w:r>
      <w:r w:rsidR="00244CBF" w:rsidRPr="009E73B3">
        <w:rPr>
          <w:rFonts w:ascii="仿宋_GB2312" w:eastAsia="仿宋_GB2312" w:hAnsi="仿宋_GB2312" w:cs="仿宋_GB2312" w:hint="eastAsia"/>
          <w:sz w:val="28"/>
          <w:szCs w:val="28"/>
        </w:rPr>
        <w:t>措施和承担</w:t>
      </w:r>
      <w:r w:rsidR="00244CBF">
        <w:rPr>
          <w:rFonts w:ascii="仿宋_GB2312" w:eastAsia="仿宋_GB2312" w:hAnsi="仿宋_GB2312" w:cs="仿宋_GB2312" w:hint="eastAsia"/>
          <w:sz w:val="28"/>
          <w:szCs w:val="28"/>
        </w:rPr>
        <w:t>作业</w:t>
      </w:r>
      <w:r w:rsidR="00244CBF" w:rsidRPr="009E73B3">
        <w:rPr>
          <w:rFonts w:ascii="仿宋_GB2312" w:eastAsia="仿宋_GB2312" w:hAnsi="仿宋_GB2312" w:cs="仿宋_GB2312" w:hint="eastAsia"/>
          <w:sz w:val="28"/>
          <w:szCs w:val="28"/>
        </w:rPr>
        <w:t>过程中造成事故的</w:t>
      </w:r>
      <w:r w:rsidR="00244CBF" w:rsidRPr="009E73B3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全部责任；应承担因维保管理和故障维修中的疏忽、检修不到位等原因造成安全事故的所有责任和损失；维保</w:t>
      </w:r>
      <w:r w:rsidR="00244CBF">
        <w:rPr>
          <w:rFonts w:ascii="仿宋_GB2312" w:eastAsia="仿宋_GB2312" w:hAnsi="仿宋_GB2312" w:cs="仿宋_GB2312" w:hint="eastAsia"/>
          <w:sz w:val="28"/>
          <w:szCs w:val="28"/>
        </w:rPr>
        <w:t>单位</w:t>
      </w:r>
      <w:r w:rsidR="00244CBF" w:rsidRPr="009E73B3">
        <w:rPr>
          <w:rFonts w:ascii="仿宋_GB2312" w:eastAsia="仿宋_GB2312" w:hAnsi="仿宋_GB2312" w:cs="仿宋_GB2312" w:hint="eastAsia"/>
          <w:sz w:val="28"/>
          <w:szCs w:val="28"/>
        </w:rPr>
        <w:t>因自身原因导致未</w:t>
      </w:r>
      <w:r w:rsidR="00244CBF">
        <w:rPr>
          <w:rFonts w:ascii="仿宋_GB2312" w:eastAsia="仿宋_GB2312" w:hAnsi="仿宋_GB2312" w:cs="仿宋_GB2312" w:hint="eastAsia"/>
          <w:sz w:val="28"/>
          <w:szCs w:val="28"/>
        </w:rPr>
        <w:t>按要求维保</w:t>
      </w:r>
      <w:r w:rsidR="00244CBF" w:rsidRPr="009E73B3">
        <w:rPr>
          <w:rFonts w:ascii="仿宋_GB2312" w:eastAsia="仿宋_GB2312" w:hAnsi="仿宋_GB2312" w:cs="仿宋_GB2312" w:hint="eastAsia"/>
          <w:sz w:val="28"/>
          <w:szCs w:val="28"/>
        </w:rPr>
        <w:t>，或维保不到位，造成违约</w:t>
      </w:r>
      <w:r w:rsidR="00644168">
        <w:rPr>
          <w:rFonts w:ascii="仿宋_GB2312" w:eastAsia="仿宋_GB2312" w:hAnsi="仿宋_GB2312" w:cs="仿宋_GB2312" w:hint="eastAsia"/>
          <w:sz w:val="28"/>
          <w:szCs w:val="28"/>
        </w:rPr>
        <w:t>的</w:t>
      </w:r>
      <w:r w:rsidR="00244CBF" w:rsidRPr="009E73B3">
        <w:rPr>
          <w:rFonts w:ascii="仿宋_GB2312" w:eastAsia="仿宋_GB2312" w:hAnsi="仿宋_GB2312" w:cs="仿宋_GB2312" w:hint="eastAsia"/>
          <w:sz w:val="28"/>
          <w:szCs w:val="28"/>
        </w:rPr>
        <w:t>，应扣除至少1个月以上的</w:t>
      </w:r>
      <w:r w:rsidR="00244CBF">
        <w:rPr>
          <w:rFonts w:ascii="仿宋_GB2312" w:eastAsia="仿宋_GB2312" w:hAnsi="仿宋_GB2312" w:cs="仿宋_GB2312" w:hint="eastAsia"/>
          <w:sz w:val="28"/>
          <w:szCs w:val="28"/>
        </w:rPr>
        <w:t>正常保养检查</w:t>
      </w:r>
      <w:r w:rsidR="00244CBF" w:rsidRPr="009E73B3">
        <w:rPr>
          <w:rFonts w:ascii="仿宋_GB2312" w:eastAsia="仿宋_GB2312" w:hAnsi="仿宋_GB2312" w:cs="仿宋_GB2312" w:hint="eastAsia"/>
          <w:sz w:val="28"/>
          <w:szCs w:val="28"/>
        </w:rPr>
        <w:t>费用，连续2个月、累计3个月未实施</w:t>
      </w:r>
      <w:r w:rsidR="00244CBF">
        <w:rPr>
          <w:rFonts w:ascii="仿宋_GB2312" w:eastAsia="仿宋_GB2312" w:hAnsi="仿宋_GB2312" w:cs="仿宋_GB2312" w:hint="eastAsia"/>
          <w:sz w:val="28"/>
          <w:szCs w:val="28"/>
        </w:rPr>
        <w:t>保养</w:t>
      </w:r>
      <w:r w:rsidR="00244CBF" w:rsidRPr="009E73B3">
        <w:rPr>
          <w:rFonts w:ascii="仿宋_GB2312" w:eastAsia="仿宋_GB2312" w:hAnsi="仿宋_GB2312" w:cs="仿宋_GB2312" w:hint="eastAsia"/>
          <w:sz w:val="28"/>
          <w:szCs w:val="28"/>
        </w:rPr>
        <w:t>，我公司有权单方面中止维保合同，并要求维保公司赔偿相应的损失和扣除半年以上的</w:t>
      </w:r>
      <w:r w:rsidR="00244CBF">
        <w:rPr>
          <w:rFonts w:ascii="仿宋_GB2312" w:eastAsia="仿宋_GB2312" w:hAnsi="仿宋_GB2312" w:cs="仿宋_GB2312" w:hint="eastAsia"/>
          <w:sz w:val="28"/>
          <w:szCs w:val="28"/>
        </w:rPr>
        <w:t>正常保养检查</w:t>
      </w:r>
      <w:r w:rsidR="00244CBF" w:rsidRPr="009E73B3">
        <w:rPr>
          <w:rFonts w:ascii="仿宋_GB2312" w:eastAsia="仿宋_GB2312" w:hAnsi="仿宋_GB2312" w:cs="仿宋_GB2312" w:hint="eastAsia"/>
          <w:sz w:val="28"/>
          <w:szCs w:val="28"/>
        </w:rPr>
        <w:t>费用。</w:t>
      </w:r>
    </w:p>
    <w:p w:rsidR="0085199D" w:rsidRDefault="00244CBF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7、</w:t>
      </w:r>
      <w:r w:rsidR="004319D2">
        <w:rPr>
          <w:rFonts w:ascii="仿宋_GB2312" w:eastAsia="仿宋_GB2312" w:hint="eastAsia"/>
          <w:sz w:val="28"/>
          <w:szCs w:val="28"/>
        </w:rPr>
        <w:t>每次检修</w:t>
      </w:r>
      <w:r w:rsidR="00C542F3">
        <w:rPr>
          <w:rFonts w:ascii="仿宋_GB2312" w:eastAsia="仿宋_GB2312" w:hint="eastAsia"/>
          <w:sz w:val="28"/>
          <w:szCs w:val="28"/>
        </w:rPr>
        <w:t>维保单位</w:t>
      </w:r>
      <w:r w:rsidR="004319D2">
        <w:rPr>
          <w:rFonts w:ascii="仿宋_GB2312" w:eastAsia="仿宋_GB2312" w:hint="eastAsia"/>
          <w:sz w:val="28"/>
          <w:szCs w:val="28"/>
        </w:rPr>
        <w:t>必须在“维修记录单”中注明配件更换及其费用情况，并由双方相关人员签名确认。</w:t>
      </w:r>
    </w:p>
    <w:p w:rsidR="0085199D" w:rsidRDefault="00244CBF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="004C43E2">
        <w:rPr>
          <w:rFonts w:ascii="仿宋_GB2312" w:eastAsia="仿宋_GB2312" w:hint="eastAsia"/>
          <w:sz w:val="28"/>
          <w:szCs w:val="28"/>
        </w:rPr>
        <w:t>、维修保养服务费按实际维修保养台数、次数进行结算</w:t>
      </w:r>
      <w:r w:rsidR="004319D2">
        <w:rPr>
          <w:rFonts w:ascii="仿宋_GB2312" w:eastAsia="仿宋_GB2312" w:hint="eastAsia"/>
          <w:sz w:val="28"/>
          <w:szCs w:val="28"/>
        </w:rPr>
        <w:t>，</w:t>
      </w:r>
      <w:r w:rsidR="00C542F3">
        <w:rPr>
          <w:rFonts w:ascii="仿宋_GB2312" w:eastAsia="仿宋_GB2312" w:hint="eastAsia"/>
          <w:sz w:val="28"/>
          <w:szCs w:val="28"/>
        </w:rPr>
        <w:t>维保单位</w:t>
      </w:r>
      <w:r w:rsidR="004319D2">
        <w:rPr>
          <w:rFonts w:ascii="仿宋_GB2312" w:eastAsia="仿宋_GB2312" w:hint="eastAsia"/>
          <w:sz w:val="28"/>
          <w:szCs w:val="28"/>
        </w:rPr>
        <w:t>开具增值税专用发票，并附详细清单为结算凭证，经</w:t>
      </w:r>
      <w:r w:rsidR="00C542F3">
        <w:rPr>
          <w:rFonts w:ascii="仿宋_GB2312" w:eastAsia="仿宋_GB2312" w:hint="eastAsia"/>
          <w:sz w:val="28"/>
          <w:szCs w:val="28"/>
        </w:rPr>
        <w:t>我公司</w:t>
      </w:r>
      <w:r w:rsidR="004319D2">
        <w:rPr>
          <w:rFonts w:ascii="仿宋_GB2312" w:eastAsia="仿宋_GB2312" w:hint="eastAsia"/>
          <w:sz w:val="28"/>
          <w:szCs w:val="28"/>
        </w:rPr>
        <w:t>核对无误后，</w:t>
      </w:r>
      <w:r w:rsidR="00C542F3">
        <w:rPr>
          <w:rFonts w:ascii="仿宋_GB2312" w:eastAsia="仿宋_GB2312" w:hint="eastAsia"/>
          <w:sz w:val="28"/>
          <w:szCs w:val="28"/>
        </w:rPr>
        <w:t>我公司</w:t>
      </w:r>
      <w:r w:rsidR="004319D2">
        <w:rPr>
          <w:rFonts w:ascii="仿宋_GB2312" w:eastAsia="仿宋_GB2312" w:hint="eastAsia"/>
          <w:sz w:val="28"/>
          <w:szCs w:val="28"/>
        </w:rPr>
        <w:t>在10个工作日内付款。</w:t>
      </w:r>
    </w:p>
    <w:p w:rsidR="00C205FA" w:rsidRDefault="00244CBF" w:rsidP="00C205FA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4319D2">
        <w:rPr>
          <w:rFonts w:ascii="仿宋_GB2312" w:eastAsia="仿宋_GB2312" w:hint="eastAsia"/>
          <w:sz w:val="28"/>
          <w:szCs w:val="28"/>
        </w:rPr>
        <w:t>、在服务有效期内，如果设备台数发生变化，按实际保养台数为准。</w:t>
      </w:r>
    </w:p>
    <w:p w:rsidR="0085199D" w:rsidRPr="00C205FA" w:rsidRDefault="00C205FA" w:rsidP="00D205E2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10、服务期为一年，资金预算共4万元。</w:t>
      </w:r>
    </w:p>
    <w:tbl>
      <w:tblPr>
        <w:tblW w:w="8379" w:type="dxa"/>
        <w:tblInd w:w="93" w:type="dxa"/>
        <w:tblLook w:val="04A0"/>
      </w:tblPr>
      <w:tblGrid>
        <w:gridCol w:w="1080"/>
        <w:gridCol w:w="1770"/>
        <w:gridCol w:w="1560"/>
        <w:gridCol w:w="1134"/>
        <w:gridCol w:w="1417"/>
        <w:gridCol w:w="1418"/>
      </w:tblGrid>
      <w:tr w:rsidR="00D205E2" w:rsidRPr="00D205E2" w:rsidTr="00D205E2">
        <w:trPr>
          <w:trHeight w:val="1080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E2" w:rsidRDefault="00D205E2" w:rsidP="00D205E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205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梅州嘉宝实业有限公司叉车维保项目明细表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含税最高限价（元）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205E2" w:rsidRPr="00D205E2" w:rsidTr="00D205E2">
        <w:trPr>
          <w:trHeight w:val="9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常规保养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包含更换机油、机油格、空气格及全车常规检查等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05E2" w:rsidRPr="00D205E2" w:rsidTr="00D205E2">
        <w:trPr>
          <w:trHeight w:val="10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二级保养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包含全车常规检查、四轮拆装检查、转向桥检查等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充气轮胎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充气轮胎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充气轮胎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28*9-15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充气轮胎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650-10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实心轮胎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实心轮胎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实心轮胎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28*9-15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实心轮胎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650-10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摩擦液压油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杭叉小5吨\杭叉3吨\TCM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高压油管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杭叉小5吨\杭叉3吨\TCM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离合压板总成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3吨（日本太金）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离合片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日本太金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分离轴承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柴机油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合力原厂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杭叉小5吨\杭叉3吨\TCM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侧移器油管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杭叉小5吨\杭叉3吨\TCM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杭叉小5吨\杭叉3吨\TCM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刹车蹄片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杭叉小5吨\杭叉3吨\TCM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刹车总泵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摩擦片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杭叉小5吨\杭叉3吨\TCM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蓄电池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杭叉小5吨\杭叉3吨\TCM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弹性钢板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杭叉小5吨\杭叉3吨\TCM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修理包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杭叉小5吨\杭叉3吨\TCM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微动阀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杭叉小5吨\杭叉3吨\TCM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藕合器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杭叉小5吨\杭叉3吨\TCM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缸套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杭叉小5吨\杭叉3吨\TCM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杭叉小5吨\杭叉3吨\TCM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发动机大修包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杭叉小5吨\杭叉3吨\TCM 3吨</w:t>
            </w:r>
          </w:p>
        </w:tc>
      </w:tr>
      <w:tr w:rsidR="00D205E2" w:rsidRPr="00D205E2" w:rsidTr="00D205E2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大修维修工时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5E2" w:rsidRPr="00D205E2" w:rsidRDefault="00D205E2" w:rsidP="00D205E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E2" w:rsidRPr="00D205E2" w:rsidRDefault="00D205E2" w:rsidP="00D20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0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杭叉小5吨\杭叉3吨\TCM 3吨</w:t>
            </w:r>
          </w:p>
        </w:tc>
      </w:tr>
    </w:tbl>
    <w:p w:rsidR="0085199D" w:rsidRDefault="0085199D">
      <w:pPr>
        <w:spacing w:line="360" w:lineRule="auto"/>
        <w:ind w:firstLineChars="2200" w:firstLine="6160"/>
        <w:jc w:val="left"/>
        <w:rPr>
          <w:rFonts w:ascii="仿宋_GB2312" w:eastAsia="仿宋_GB2312"/>
          <w:sz w:val="28"/>
          <w:szCs w:val="32"/>
        </w:rPr>
      </w:pPr>
    </w:p>
    <w:p w:rsidR="0085199D" w:rsidRDefault="004319D2" w:rsidP="00D205E2">
      <w:pPr>
        <w:spacing w:line="360" w:lineRule="auto"/>
        <w:ind w:firstLineChars="2000" w:firstLine="5600"/>
        <w:jc w:val="left"/>
        <w:rPr>
          <w:rFonts w:ascii="仿宋_GB2312" w:eastAsia="仿宋_GB2312"/>
          <w:color w:val="000000"/>
          <w:sz w:val="28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28"/>
          <w:szCs w:val="32"/>
        </w:rPr>
        <w:t>生产经营部</w:t>
      </w:r>
    </w:p>
    <w:p w:rsidR="0085199D" w:rsidRPr="00D205E2" w:rsidRDefault="004319D2" w:rsidP="00D205E2">
      <w:pPr>
        <w:spacing w:line="360" w:lineRule="auto"/>
        <w:ind w:firstLineChars="1850" w:firstLine="5180"/>
        <w:jc w:val="left"/>
        <w:rPr>
          <w:sz w:val="28"/>
          <w:szCs w:val="28"/>
        </w:rPr>
      </w:pPr>
      <w:r w:rsidRPr="00D205E2">
        <w:rPr>
          <w:rFonts w:ascii="仿宋_GB2312" w:eastAsia="仿宋_GB2312" w:hint="eastAsia"/>
          <w:color w:val="000000"/>
          <w:sz w:val="28"/>
          <w:szCs w:val="28"/>
        </w:rPr>
        <w:t>202</w:t>
      </w:r>
      <w:r w:rsidR="001458E3" w:rsidRPr="00D205E2">
        <w:rPr>
          <w:rFonts w:ascii="仿宋_GB2312" w:eastAsia="仿宋_GB2312" w:hint="eastAsia"/>
          <w:color w:val="000000"/>
          <w:sz w:val="28"/>
          <w:szCs w:val="28"/>
        </w:rPr>
        <w:t>4</w:t>
      </w:r>
      <w:r w:rsidRPr="00D205E2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1458E3" w:rsidRPr="00D205E2">
        <w:rPr>
          <w:rFonts w:ascii="仿宋_GB2312" w:eastAsia="仿宋_GB2312" w:hint="eastAsia"/>
          <w:color w:val="000000"/>
          <w:sz w:val="28"/>
          <w:szCs w:val="28"/>
        </w:rPr>
        <w:t>11</w:t>
      </w:r>
      <w:r w:rsidRPr="00D205E2">
        <w:rPr>
          <w:rFonts w:ascii="仿宋_GB2312" w:eastAsia="仿宋_GB2312" w:hint="eastAsia"/>
          <w:color w:val="000000"/>
          <w:sz w:val="28"/>
          <w:szCs w:val="28"/>
        </w:rPr>
        <w:t>月20</w:t>
      </w:r>
      <w:r w:rsidR="00D205E2" w:rsidRPr="00D205E2">
        <w:rPr>
          <w:rFonts w:ascii="仿宋_GB2312" w:eastAsia="仿宋_GB2312" w:hint="eastAsia"/>
          <w:sz w:val="28"/>
          <w:szCs w:val="28"/>
        </w:rPr>
        <w:t>日</w:t>
      </w:r>
    </w:p>
    <w:sectPr w:rsidR="0085199D" w:rsidRPr="00D205E2" w:rsidSect="008519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29E" w:rsidRDefault="009A329E" w:rsidP="0085199D">
      <w:r>
        <w:separator/>
      </w:r>
    </w:p>
  </w:endnote>
  <w:endnote w:type="continuationSeparator" w:id="1">
    <w:p w:rsidR="009A329E" w:rsidRDefault="009A329E" w:rsidP="00851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99D" w:rsidRDefault="00C352D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85199D" w:rsidRDefault="00C352D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319D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205E2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29E" w:rsidRDefault="009A329E" w:rsidP="0085199D">
      <w:r>
        <w:separator/>
      </w:r>
    </w:p>
  </w:footnote>
  <w:footnote w:type="continuationSeparator" w:id="1">
    <w:p w:rsidR="009A329E" w:rsidRDefault="009A329E" w:rsidP="00851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265E1"/>
    <w:rsid w:val="00015498"/>
    <w:rsid w:val="000D4606"/>
    <w:rsid w:val="001458E3"/>
    <w:rsid w:val="001B0112"/>
    <w:rsid w:val="00244CBF"/>
    <w:rsid w:val="00307C5A"/>
    <w:rsid w:val="004319D2"/>
    <w:rsid w:val="004C43E2"/>
    <w:rsid w:val="005E32C7"/>
    <w:rsid w:val="005F0A8A"/>
    <w:rsid w:val="00644168"/>
    <w:rsid w:val="00671548"/>
    <w:rsid w:val="007644D3"/>
    <w:rsid w:val="007A14EB"/>
    <w:rsid w:val="00807D79"/>
    <w:rsid w:val="0085199D"/>
    <w:rsid w:val="008B110B"/>
    <w:rsid w:val="008C7C6D"/>
    <w:rsid w:val="009265E1"/>
    <w:rsid w:val="00974960"/>
    <w:rsid w:val="00993B54"/>
    <w:rsid w:val="009A329E"/>
    <w:rsid w:val="00A51CB0"/>
    <w:rsid w:val="00AD7CC1"/>
    <w:rsid w:val="00AE174E"/>
    <w:rsid w:val="00B2248B"/>
    <w:rsid w:val="00B83890"/>
    <w:rsid w:val="00C205FA"/>
    <w:rsid w:val="00C34B50"/>
    <w:rsid w:val="00C352DB"/>
    <w:rsid w:val="00C542F3"/>
    <w:rsid w:val="00CD193E"/>
    <w:rsid w:val="00D205E2"/>
    <w:rsid w:val="00D26C21"/>
    <w:rsid w:val="00D53941"/>
    <w:rsid w:val="00DB3644"/>
    <w:rsid w:val="00E075B1"/>
    <w:rsid w:val="00F04030"/>
    <w:rsid w:val="00FB2846"/>
    <w:rsid w:val="020A573D"/>
    <w:rsid w:val="05332B0D"/>
    <w:rsid w:val="05B07B48"/>
    <w:rsid w:val="0CD009BE"/>
    <w:rsid w:val="11DF0CC2"/>
    <w:rsid w:val="12097B00"/>
    <w:rsid w:val="129D248B"/>
    <w:rsid w:val="14143D02"/>
    <w:rsid w:val="15236DDD"/>
    <w:rsid w:val="181B3FFE"/>
    <w:rsid w:val="1B917FF3"/>
    <w:rsid w:val="1E643C3D"/>
    <w:rsid w:val="21E1104F"/>
    <w:rsid w:val="220828D4"/>
    <w:rsid w:val="24353009"/>
    <w:rsid w:val="25126279"/>
    <w:rsid w:val="252006F1"/>
    <w:rsid w:val="26346D78"/>
    <w:rsid w:val="27046EB7"/>
    <w:rsid w:val="2AC37966"/>
    <w:rsid w:val="30CD2939"/>
    <w:rsid w:val="326027C2"/>
    <w:rsid w:val="34BD6FD0"/>
    <w:rsid w:val="35631F7A"/>
    <w:rsid w:val="35C96145"/>
    <w:rsid w:val="39513423"/>
    <w:rsid w:val="3DC66562"/>
    <w:rsid w:val="3DE34CB9"/>
    <w:rsid w:val="3F0E57A6"/>
    <w:rsid w:val="41314634"/>
    <w:rsid w:val="43943BF4"/>
    <w:rsid w:val="46992674"/>
    <w:rsid w:val="48B67F15"/>
    <w:rsid w:val="4B6D07CF"/>
    <w:rsid w:val="535E0519"/>
    <w:rsid w:val="546531AD"/>
    <w:rsid w:val="57743BE6"/>
    <w:rsid w:val="59187BFB"/>
    <w:rsid w:val="594E46A3"/>
    <w:rsid w:val="5BD5553D"/>
    <w:rsid w:val="5E3E30CB"/>
    <w:rsid w:val="63587D87"/>
    <w:rsid w:val="646C45EA"/>
    <w:rsid w:val="66885F9F"/>
    <w:rsid w:val="66F676EC"/>
    <w:rsid w:val="69084223"/>
    <w:rsid w:val="6AD8716A"/>
    <w:rsid w:val="6CB57BD8"/>
    <w:rsid w:val="742E49B6"/>
    <w:rsid w:val="75325064"/>
    <w:rsid w:val="762B7326"/>
    <w:rsid w:val="78C635A7"/>
    <w:rsid w:val="7BF2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51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51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51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851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5199D"/>
    <w:rPr>
      <w:sz w:val="18"/>
      <w:szCs w:val="18"/>
    </w:rPr>
  </w:style>
  <w:style w:type="character" w:styleId="a6">
    <w:name w:val="Strong"/>
    <w:basedOn w:val="a0"/>
    <w:qFormat/>
    <w:rsid w:val="001458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289</Words>
  <Characters>1651</Characters>
  <Application>Microsoft Office Word</Application>
  <DocSecurity>0</DocSecurity>
  <Lines>13</Lines>
  <Paragraphs>3</Paragraphs>
  <ScaleCrop>false</ScaleCrop>
  <Company>MS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赖晓波</dc:creator>
  <cp:lastModifiedBy>钟路生</cp:lastModifiedBy>
  <cp:revision>32</cp:revision>
  <cp:lastPrinted>2022-08-12T06:38:00Z</cp:lastPrinted>
  <dcterms:created xsi:type="dcterms:W3CDTF">2019-08-19T08:20:00Z</dcterms:created>
  <dcterms:modified xsi:type="dcterms:W3CDTF">2024-12-17T07:49:00Z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